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8" w:rsidRDefault="00E91728" w:rsidP="00E91728">
      <w:pPr>
        <w:spacing w:after="0"/>
        <w:rPr>
          <w:b/>
          <w:sz w:val="24"/>
          <w:szCs w:val="24"/>
        </w:rPr>
      </w:pPr>
      <w:r>
        <w:rPr>
          <w:b/>
          <w:sz w:val="24"/>
          <w:szCs w:val="24"/>
        </w:rPr>
        <w:t>STATE OF ALABAMA</w:t>
      </w:r>
    </w:p>
    <w:p w:rsidR="00E91728" w:rsidRDefault="00E91728" w:rsidP="00E91728">
      <w:pPr>
        <w:spacing w:after="0"/>
        <w:rPr>
          <w:b/>
          <w:sz w:val="24"/>
          <w:szCs w:val="24"/>
        </w:rPr>
      </w:pPr>
      <w:r>
        <w:rPr>
          <w:b/>
          <w:sz w:val="24"/>
          <w:szCs w:val="24"/>
        </w:rPr>
        <w:t>COUNTY OF ETOWAH</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CITY OF RAINBOW CITY-COUNCIL MEETING-</w:t>
      </w:r>
      <w:r w:rsidR="004C0264">
        <w:rPr>
          <w:b/>
          <w:sz w:val="24"/>
          <w:szCs w:val="24"/>
        </w:rPr>
        <w:t>July 9</w:t>
      </w:r>
      <w:r>
        <w:rPr>
          <w:b/>
          <w:sz w:val="24"/>
          <w:szCs w:val="24"/>
        </w:rPr>
        <w:t>, 2018</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The City Council of the City of Rainbow City, Alabama, met in regular session at City Hall at 5:00 p.m., and upon roll call by City Clerk</w:t>
      </w:r>
      <w:r w:rsidR="00524373">
        <w:rPr>
          <w:b/>
          <w:sz w:val="24"/>
          <w:szCs w:val="24"/>
        </w:rPr>
        <w:t>, Beth Lee</w:t>
      </w:r>
      <w:r>
        <w:rPr>
          <w:b/>
          <w:sz w:val="24"/>
          <w:szCs w:val="24"/>
        </w:rPr>
        <w:t>, the following me</w:t>
      </w:r>
      <w:r w:rsidR="002B0A4E">
        <w:rPr>
          <w:b/>
          <w:sz w:val="24"/>
          <w:szCs w:val="24"/>
        </w:rPr>
        <w:t>mbers answered present:  Mayor</w:t>
      </w:r>
      <w:r>
        <w:rPr>
          <w:b/>
          <w:sz w:val="24"/>
          <w:szCs w:val="24"/>
        </w:rPr>
        <w:t xml:space="preserve"> Terry </w:t>
      </w:r>
      <w:r w:rsidR="002B0A4E">
        <w:rPr>
          <w:b/>
          <w:sz w:val="24"/>
          <w:szCs w:val="24"/>
        </w:rPr>
        <w:t xml:space="preserve">John Calhoun, Anita Bedwell, </w:t>
      </w:r>
      <w:r w:rsidR="00170BFF">
        <w:rPr>
          <w:b/>
          <w:sz w:val="24"/>
          <w:szCs w:val="24"/>
        </w:rPr>
        <w:t xml:space="preserve">Bobby McCartney, </w:t>
      </w:r>
      <w:r w:rsidR="002B0A4E">
        <w:rPr>
          <w:b/>
          <w:sz w:val="24"/>
          <w:szCs w:val="24"/>
        </w:rPr>
        <w:t>Tim Ramsey</w:t>
      </w:r>
      <w:r w:rsidR="004C0264">
        <w:rPr>
          <w:b/>
          <w:sz w:val="24"/>
          <w:szCs w:val="24"/>
        </w:rPr>
        <w:t>,</w:t>
      </w:r>
      <w:r w:rsidR="00170BFF">
        <w:rPr>
          <w:b/>
          <w:sz w:val="24"/>
          <w:szCs w:val="24"/>
        </w:rPr>
        <w:t xml:space="preserve"> and </w:t>
      </w:r>
      <w:r>
        <w:rPr>
          <w:b/>
          <w:sz w:val="24"/>
          <w:szCs w:val="24"/>
        </w:rPr>
        <w:t>Rick Hill</w:t>
      </w:r>
      <w:r w:rsidR="00524373">
        <w:rPr>
          <w:b/>
          <w:sz w:val="24"/>
          <w:szCs w:val="24"/>
        </w:rPr>
        <w:t xml:space="preserve">. </w:t>
      </w:r>
      <w:proofErr w:type="gramStart"/>
      <w:r w:rsidR="004C0264">
        <w:rPr>
          <w:b/>
          <w:sz w:val="24"/>
          <w:szCs w:val="24"/>
        </w:rPr>
        <w:t>Larry Keenum-Absent.</w:t>
      </w:r>
      <w:proofErr w:type="gramEnd"/>
      <w:r w:rsidR="004C0264">
        <w:rPr>
          <w:b/>
          <w:sz w:val="24"/>
          <w:szCs w:val="24"/>
        </w:rPr>
        <w:t xml:space="preserve"> </w:t>
      </w:r>
      <w:r>
        <w:rPr>
          <w:b/>
          <w:sz w:val="24"/>
          <w:szCs w:val="24"/>
        </w:rPr>
        <w:t xml:space="preserve">The same constituting a quorum of the City Council, the following business was transacted.  The meeting was called to order by Mayor Calhoun.  Invocation was given </w:t>
      </w:r>
      <w:r w:rsidR="0051653D">
        <w:rPr>
          <w:b/>
          <w:sz w:val="24"/>
          <w:szCs w:val="24"/>
        </w:rPr>
        <w:t xml:space="preserve">by </w:t>
      </w:r>
      <w:r w:rsidR="004C0264">
        <w:rPr>
          <w:b/>
          <w:sz w:val="24"/>
          <w:szCs w:val="24"/>
        </w:rPr>
        <w:t>Tim Ramsey</w:t>
      </w:r>
      <w:r>
        <w:rPr>
          <w:b/>
          <w:sz w:val="24"/>
          <w:szCs w:val="24"/>
        </w:rPr>
        <w:t>.  Mayor Calhoun led the Pledge of Allegiance to the flag.</w:t>
      </w:r>
    </w:p>
    <w:p w:rsidR="00894B16" w:rsidRDefault="00894B16"/>
    <w:p w:rsidR="00E91728" w:rsidRDefault="00E91728" w:rsidP="00E91728">
      <w:pPr>
        <w:pStyle w:val="ListParagraph"/>
        <w:numPr>
          <w:ilvl w:val="0"/>
          <w:numId w:val="2"/>
        </w:numPr>
        <w:spacing w:after="0"/>
        <w:rPr>
          <w:b/>
          <w:sz w:val="24"/>
          <w:szCs w:val="24"/>
        </w:rPr>
      </w:pPr>
      <w:r>
        <w:rPr>
          <w:b/>
          <w:sz w:val="24"/>
          <w:szCs w:val="24"/>
        </w:rPr>
        <w:t xml:space="preserve">Mayor Calhoun presented the minutes of </w:t>
      </w:r>
      <w:r w:rsidR="00170BFF">
        <w:rPr>
          <w:b/>
          <w:sz w:val="24"/>
          <w:szCs w:val="24"/>
        </w:rPr>
        <w:t xml:space="preserve">regular Council Meeting </w:t>
      </w:r>
      <w:r w:rsidR="0019244B">
        <w:rPr>
          <w:b/>
          <w:sz w:val="24"/>
          <w:szCs w:val="24"/>
        </w:rPr>
        <w:t xml:space="preserve">of </w:t>
      </w:r>
      <w:r w:rsidR="00170BFF">
        <w:rPr>
          <w:b/>
          <w:sz w:val="24"/>
          <w:szCs w:val="24"/>
        </w:rPr>
        <w:t xml:space="preserve">June </w:t>
      </w:r>
      <w:r w:rsidR="004C0264">
        <w:rPr>
          <w:b/>
          <w:sz w:val="24"/>
          <w:szCs w:val="24"/>
        </w:rPr>
        <w:t>25, 2018 and Special Meeting of June 29, 2018 f</w:t>
      </w:r>
      <w:r>
        <w:rPr>
          <w:b/>
          <w:sz w:val="24"/>
          <w:szCs w:val="24"/>
        </w:rPr>
        <w:t xml:space="preserve">or review, and asked if there were any corrections, additions, or deletions.  There being none, </w:t>
      </w:r>
      <w:r w:rsidR="004C0264">
        <w:rPr>
          <w:b/>
          <w:sz w:val="24"/>
          <w:szCs w:val="24"/>
        </w:rPr>
        <w:t>Rick Hill</w:t>
      </w:r>
      <w:r>
        <w:rPr>
          <w:b/>
          <w:sz w:val="24"/>
          <w:szCs w:val="24"/>
        </w:rPr>
        <w:t xml:space="preserve"> made a motion to approve the minutes as presented.  </w:t>
      </w:r>
      <w:r w:rsidR="004C0264">
        <w:rPr>
          <w:b/>
          <w:sz w:val="24"/>
          <w:szCs w:val="24"/>
        </w:rPr>
        <w:t>Bobby McCartney</w:t>
      </w:r>
      <w:r>
        <w:rPr>
          <w:b/>
          <w:sz w:val="24"/>
          <w:szCs w:val="24"/>
        </w:rPr>
        <w:t xml:space="preserve"> seconded the motion.  Mayor Calhoun stated all in favor say aye.  All ayes.  Mayor Calhoun declared the motion carried.</w:t>
      </w:r>
    </w:p>
    <w:p w:rsidR="00126441" w:rsidRPr="00126441" w:rsidRDefault="00126441" w:rsidP="00126441">
      <w:pPr>
        <w:spacing w:after="0"/>
        <w:rPr>
          <w:b/>
          <w:sz w:val="24"/>
          <w:szCs w:val="24"/>
        </w:rPr>
      </w:pPr>
    </w:p>
    <w:p w:rsidR="00126441" w:rsidRPr="004C0264" w:rsidRDefault="00524373" w:rsidP="00524373">
      <w:pPr>
        <w:pStyle w:val="ListParagraph"/>
        <w:numPr>
          <w:ilvl w:val="0"/>
          <w:numId w:val="2"/>
        </w:numPr>
        <w:rPr>
          <w:sz w:val="24"/>
          <w:szCs w:val="24"/>
        </w:rPr>
      </w:pPr>
      <w:r>
        <w:rPr>
          <w:b/>
          <w:sz w:val="24"/>
          <w:szCs w:val="24"/>
        </w:rPr>
        <w:t xml:space="preserve">Mayor Calhoun presented </w:t>
      </w:r>
      <w:r w:rsidR="00170BFF">
        <w:rPr>
          <w:b/>
          <w:sz w:val="24"/>
          <w:szCs w:val="24"/>
        </w:rPr>
        <w:t xml:space="preserve">Ordinance No. 530-the annexation of approximately 144 acres purchased by Rainbow City joining the VLMSC to be zoned Highway Commercial District.  Mayor asked if anyone was for or against this annexation.  </w:t>
      </w:r>
      <w:r w:rsidR="004C0264">
        <w:rPr>
          <w:b/>
          <w:sz w:val="24"/>
          <w:szCs w:val="24"/>
        </w:rPr>
        <w:t xml:space="preserve">Mayor Calhoun stated a </w:t>
      </w:r>
      <w:r w:rsidR="0051653D">
        <w:rPr>
          <w:b/>
          <w:sz w:val="24"/>
          <w:szCs w:val="24"/>
        </w:rPr>
        <w:t>Public Hearing was held</w:t>
      </w:r>
      <w:r w:rsidR="004C0264">
        <w:rPr>
          <w:b/>
          <w:sz w:val="24"/>
          <w:szCs w:val="24"/>
        </w:rPr>
        <w:t xml:space="preserve"> on June 25, 2018.</w:t>
      </w:r>
      <w:r w:rsidR="0051653D">
        <w:rPr>
          <w:b/>
          <w:sz w:val="24"/>
          <w:szCs w:val="24"/>
        </w:rPr>
        <w:t xml:space="preserve">  </w:t>
      </w:r>
      <w:r w:rsidR="004C0264">
        <w:rPr>
          <w:b/>
          <w:sz w:val="24"/>
          <w:szCs w:val="24"/>
        </w:rPr>
        <w:t>Tim Ramsey moved and Rick Hill seconded the motion to adopt Ordinance No. 530</w:t>
      </w:r>
      <w:r w:rsidR="009300B1">
        <w:rPr>
          <w:b/>
          <w:sz w:val="24"/>
          <w:szCs w:val="24"/>
        </w:rPr>
        <w:t>.  Mayor</w:t>
      </w:r>
      <w:r w:rsidR="0051653D">
        <w:rPr>
          <w:b/>
          <w:sz w:val="24"/>
          <w:szCs w:val="24"/>
        </w:rPr>
        <w:t xml:space="preserve"> Calhoun </w:t>
      </w:r>
      <w:r w:rsidR="004C0264">
        <w:rPr>
          <w:b/>
          <w:sz w:val="24"/>
          <w:szCs w:val="24"/>
        </w:rPr>
        <w:t>asked for a roll call as follows:</w:t>
      </w:r>
    </w:p>
    <w:p w:rsidR="004C0264" w:rsidRDefault="004C0264" w:rsidP="004C0264">
      <w:pPr>
        <w:pStyle w:val="ListParagraph"/>
        <w:ind w:left="2880"/>
        <w:rPr>
          <w:b/>
          <w:sz w:val="24"/>
          <w:szCs w:val="24"/>
        </w:rPr>
      </w:pPr>
      <w:r>
        <w:rPr>
          <w:b/>
          <w:sz w:val="24"/>
          <w:szCs w:val="24"/>
        </w:rPr>
        <w:t>Anita Bedwell</w:t>
      </w:r>
      <w:r>
        <w:rPr>
          <w:b/>
          <w:sz w:val="24"/>
          <w:szCs w:val="24"/>
        </w:rPr>
        <w:tab/>
      </w:r>
      <w:r>
        <w:rPr>
          <w:b/>
          <w:sz w:val="24"/>
          <w:szCs w:val="24"/>
        </w:rPr>
        <w:tab/>
        <w:t>Yes</w:t>
      </w:r>
    </w:p>
    <w:p w:rsidR="004C0264" w:rsidRDefault="004C0264" w:rsidP="004C0264">
      <w:pPr>
        <w:pStyle w:val="ListParagraph"/>
        <w:ind w:left="2880"/>
        <w:rPr>
          <w:b/>
          <w:sz w:val="24"/>
          <w:szCs w:val="24"/>
        </w:rPr>
      </w:pPr>
      <w:r>
        <w:rPr>
          <w:b/>
          <w:sz w:val="24"/>
          <w:szCs w:val="24"/>
        </w:rPr>
        <w:t>Bobby McCartney</w:t>
      </w:r>
      <w:r>
        <w:rPr>
          <w:b/>
          <w:sz w:val="24"/>
          <w:szCs w:val="24"/>
        </w:rPr>
        <w:tab/>
        <w:t>Yes</w:t>
      </w:r>
    </w:p>
    <w:p w:rsidR="004C0264" w:rsidRDefault="004C0264" w:rsidP="004C0264">
      <w:pPr>
        <w:pStyle w:val="ListParagraph"/>
        <w:ind w:left="2880"/>
        <w:rPr>
          <w:b/>
          <w:sz w:val="24"/>
          <w:szCs w:val="24"/>
        </w:rPr>
      </w:pPr>
      <w:r>
        <w:rPr>
          <w:b/>
          <w:sz w:val="24"/>
          <w:szCs w:val="24"/>
        </w:rPr>
        <w:t>Tim Ramsey</w:t>
      </w:r>
      <w:r>
        <w:rPr>
          <w:b/>
          <w:sz w:val="24"/>
          <w:szCs w:val="24"/>
        </w:rPr>
        <w:tab/>
      </w:r>
      <w:r>
        <w:rPr>
          <w:b/>
          <w:sz w:val="24"/>
          <w:szCs w:val="24"/>
        </w:rPr>
        <w:tab/>
        <w:t>Yes</w:t>
      </w:r>
    </w:p>
    <w:p w:rsidR="004C0264" w:rsidRDefault="004C0264" w:rsidP="004C0264">
      <w:pPr>
        <w:pStyle w:val="ListParagraph"/>
        <w:ind w:left="2880"/>
        <w:rPr>
          <w:b/>
          <w:sz w:val="24"/>
          <w:szCs w:val="24"/>
        </w:rPr>
      </w:pPr>
      <w:r>
        <w:rPr>
          <w:b/>
          <w:sz w:val="24"/>
          <w:szCs w:val="24"/>
        </w:rPr>
        <w:t>Larry Keenum</w:t>
      </w:r>
      <w:r>
        <w:rPr>
          <w:b/>
          <w:sz w:val="24"/>
          <w:szCs w:val="24"/>
        </w:rPr>
        <w:tab/>
      </w:r>
      <w:r>
        <w:rPr>
          <w:b/>
          <w:sz w:val="24"/>
          <w:szCs w:val="24"/>
        </w:rPr>
        <w:tab/>
        <w:t>Absent</w:t>
      </w:r>
    </w:p>
    <w:p w:rsidR="004C0264" w:rsidRDefault="004C0264" w:rsidP="004C0264">
      <w:pPr>
        <w:pStyle w:val="ListParagraph"/>
        <w:ind w:left="2880"/>
        <w:rPr>
          <w:b/>
          <w:sz w:val="24"/>
          <w:szCs w:val="24"/>
        </w:rPr>
      </w:pPr>
      <w:r>
        <w:rPr>
          <w:b/>
          <w:sz w:val="24"/>
          <w:szCs w:val="24"/>
        </w:rPr>
        <w:t>Rick Hill</w:t>
      </w:r>
      <w:r>
        <w:rPr>
          <w:b/>
          <w:sz w:val="24"/>
          <w:szCs w:val="24"/>
        </w:rPr>
        <w:tab/>
      </w:r>
      <w:r>
        <w:rPr>
          <w:b/>
          <w:sz w:val="24"/>
          <w:szCs w:val="24"/>
        </w:rPr>
        <w:tab/>
        <w:t>Yes</w:t>
      </w:r>
    </w:p>
    <w:p w:rsidR="00524373" w:rsidRDefault="004C0264" w:rsidP="00524373">
      <w:pPr>
        <w:pStyle w:val="ListParagraph"/>
        <w:rPr>
          <w:b/>
          <w:sz w:val="24"/>
          <w:szCs w:val="24"/>
        </w:rPr>
      </w:pPr>
      <w:r>
        <w:rPr>
          <w:b/>
          <w:sz w:val="24"/>
          <w:szCs w:val="24"/>
        </w:rPr>
        <w:t>Mayor declared the motion carried.</w:t>
      </w:r>
    </w:p>
    <w:p w:rsidR="004C0264" w:rsidRPr="004C0264" w:rsidRDefault="004C0264" w:rsidP="00524373">
      <w:pPr>
        <w:pStyle w:val="ListParagraph"/>
        <w:rPr>
          <w:b/>
          <w:sz w:val="24"/>
          <w:szCs w:val="24"/>
        </w:rPr>
      </w:pPr>
    </w:p>
    <w:p w:rsidR="00BC7610" w:rsidRDefault="00524373" w:rsidP="001B337A">
      <w:pPr>
        <w:pStyle w:val="ListParagraph"/>
        <w:numPr>
          <w:ilvl w:val="0"/>
          <w:numId w:val="2"/>
        </w:numPr>
        <w:rPr>
          <w:b/>
          <w:sz w:val="24"/>
          <w:szCs w:val="24"/>
        </w:rPr>
      </w:pPr>
      <w:r>
        <w:rPr>
          <w:b/>
          <w:sz w:val="24"/>
          <w:szCs w:val="24"/>
        </w:rPr>
        <w:t xml:space="preserve">Mayor </w:t>
      </w:r>
      <w:r w:rsidR="004C0264">
        <w:rPr>
          <w:b/>
          <w:sz w:val="24"/>
          <w:szCs w:val="24"/>
        </w:rPr>
        <w:t>Calhoun received a request for a new street light with Alabama Power at the intersection of Capstone Subdivision and Lumley Road.  The Counci</w:t>
      </w:r>
      <w:r w:rsidR="0054380F">
        <w:rPr>
          <w:b/>
          <w:sz w:val="24"/>
          <w:szCs w:val="24"/>
        </w:rPr>
        <w:t xml:space="preserve">l approved the request on the condition that an existing pole can be used.  Mayor stated all in favor say aye.  All ayes.  Mayor </w:t>
      </w:r>
      <w:r w:rsidR="0030624A">
        <w:rPr>
          <w:b/>
          <w:sz w:val="24"/>
          <w:szCs w:val="24"/>
        </w:rPr>
        <w:t xml:space="preserve">Calhoun </w:t>
      </w:r>
      <w:r w:rsidR="0054380F">
        <w:rPr>
          <w:b/>
          <w:sz w:val="24"/>
          <w:szCs w:val="24"/>
        </w:rPr>
        <w:t>declared the motion carried.</w:t>
      </w:r>
    </w:p>
    <w:p w:rsidR="00116F0B" w:rsidRPr="00116F0B" w:rsidRDefault="00116F0B" w:rsidP="00116F0B">
      <w:pPr>
        <w:pStyle w:val="ListParagraph"/>
        <w:rPr>
          <w:b/>
          <w:sz w:val="24"/>
          <w:szCs w:val="24"/>
        </w:rPr>
      </w:pPr>
    </w:p>
    <w:p w:rsidR="00116F0B" w:rsidRDefault="009300B1" w:rsidP="001B337A">
      <w:pPr>
        <w:pStyle w:val="ListParagraph"/>
        <w:numPr>
          <w:ilvl w:val="0"/>
          <w:numId w:val="2"/>
        </w:numPr>
        <w:rPr>
          <w:b/>
          <w:sz w:val="24"/>
          <w:szCs w:val="24"/>
        </w:rPr>
      </w:pPr>
      <w:r>
        <w:rPr>
          <w:b/>
          <w:sz w:val="24"/>
          <w:szCs w:val="24"/>
        </w:rPr>
        <w:t xml:space="preserve">Mayor Calhoun presented the resignation of </w:t>
      </w:r>
      <w:r w:rsidR="0054380F">
        <w:rPr>
          <w:b/>
          <w:sz w:val="24"/>
          <w:szCs w:val="24"/>
        </w:rPr>
        <w:t>Kevin Ashley</w:t>
      </w:r>
      <w:r>
        <w:rPr>
          <w:b/>
          <w:sz w:val="24"/>
          <w:szCs w:val="24"/>
        </w:rPr>
        <w:t xml:space="preserve">, effective </w:t>
      </w:r>
      <w:r w:rsidR="0054380F">
        <w:rPr>
          <w:b/>
          <w:sz w:val="24"/>
          <w:szCs w:val="24"/>
        </w:rPr>
        <w:t>July 20</w:t>
      </w:r>
      <w:r>
        <w:rPr>
          <w:b/>
          <w:sz w:val="24"/>
          <w:szCs w:val="24"/>
        </w:rPr>
        <w:t xml:space="preserve">, 2018.  Anita Bedwell moved and </w:t>
      </w:r>
      <w:r w:rsidR="0054380F">
        <w:rPr>
          <w:b/>
          <w:sz w:val="24"/>
          <w:szCs w:val="24"/>
        </w:rPr>
        <w:t>Tim Ramsey</w:t>
      </w:r>
      <w:r>
        <w:rPr>
          <w:b/>
          <w:sz w:val="24"/>
          <w:szCs w:val="24"/>
        </w:rPr>
        <w:t xml:space="preserve"> seconded the motion to accept the resignation.  Mayor Calhoun </w:t>
      </w:r>
      <w:r w:rsidR="00052D1B">
        <w:rPr>
          <w:b/>
          <w:sz w:val="24"/>
          <w:szCs w:val="24"/>
        </w:rPr>
        <w:t>stated all in favor say aye.  All ayes.  Mayor Calhoun declared the motion carried.</w:t>
      </w:r>
    </w:p>
    <w:p w:rsidR="00116F0B" w:rsidRPr="00116F0B" w:rsidRDefault="00116F0B" w:rsidP="00116F0B">
      <w:pPr>
        <w:pStyle w:val="ListParagraph"/>
        <w:rPr>
          <w:b/>
          <w:sz w:val="24"/>
          <w:szCs w:val="24"/>
        </w:rPr>
      </w:pPr>
    </w:p>
    <w:p w:rsidR="00A16329" w:rsidRPr="00116F0B" w:rsidRDefault="0054380F" w:rsidP="00116F0B">
      <w:pPr>
        <w:pStyle w:val="ListParagraph"/>
        <w:numPr>
          <w:ilvl w:val="0"/>
          <w:numId w:val="2"/>
        </w:numPr>
        <w:rPr>
          <w:b/>
          <w:sz w:val="24"/>
          <w:szCs w:val="24"/>
        </w:rPr>
      </w:pPr>
      <w:r>
        <w:rPr>
          <w:b/>
          <w:sz w:val="24"/>
          <w:szCs w:val="24"/>
        </w:rPr>
        <w:t>Chief Horton recommends promoting Officer John Ramsey to Sergeant and Justin Plunkett to Sergeant with a 5% pay increase effective Friday, July 13, 2018. Rick Hill moved and Anita Bedwell seconded the</w:t>
      </w:r>
      <w:r w:rsidR="00DF1FE5">
        <w:rPr>
          <w:b/>
          <w:sz w:val="24"/>
          <w:szCs w:val="24"/>
        </w:rPr>
        <w:t xml:space="preserve"> motion</w:t>
      </w:r>
      <w:r>
        <w:rPr>
          <w:b/>
          <w:sz w:val="24"/>
          <w:szCs w:val="24"/>
        </w:rPr>
        <w:t>.  Tim Ramsey stated for the record that he is not related to Officer John Ramsey.  Mayor Calhoun stated all in favor say aye.  All ayes.  Mayor declared the motion</w:t>
      </w:r>
      <w:r w:rsidR="00DF1FE5">
        <w:rPr>
          <w:b/>
          <w:sz w:val="24"/>
          <w:szCs w:val="24"/>
        </w:rPr>
        <w:t xml:space="preserve"> carried.</w:t>
      </w:r>
    </w:p>
    <w:p w:rsidR="00A16329" w:rsidRPr="00A16329" w:rsidRDefault="00A16329" w:rsidP="00A16329">
      <w:pPr>
        <w:pStyle w:val="ListParagraph"/>
        <w:rPr>
          <w:b/>
          <w:sz w:val="24"/>
          <w:szCs w:val="24"/>
        </w:rPr>
      </w:pPr>
    </w:p>
    <w:p w:rsidR="00132B46" w:rsidRDefault="00DF10D9" w:rsidP="004B20ED">
      <w:pPr>
        <w:pStyle w:val="ListParagraph"/>
        <w:numPr>
          <w:ilvl w:val="0"/>
          <w:numId w:val="2"/>
        </w:numPr>
        <w:rPr>
          <w:b/>
          <w:sz w:val="24"/>
          <w:szCs w:val="24"/>
        </w:rPr>
      </w:pPr>
      <w:r>
        <w:rPr>
          <w:b/>
          <w:sz w:val="24"/>
          <w:szCs w:val="24"/>
        </w:rPr>
        <w:t xml:space="preserve">Chief Horton recommends </w:t>
      </w:r>
      <w:r w:rsidR="0054380F">
        <w:rPr>
          <w:b/>
          <w:sz w:val="24"/>
          <w:szCs w:val="24"/>
        </w:rPr>
        <w:t>hiring Matt Thacker as a Certified Police Officer</w:t>
      </w:r>
      <w:r w:rsidR="003D4398">
        <w:rPr>
          <w:b/>
          <w:sz w:val="24"/>
          <w:szCs w:val="24"/>
        </w:rPr>
        <w:t xml:space="preserve"> at the rate of $14.50/hr. with family coverage insurance to start Friday, July 13, 2018.  Rick Hill </w:t>
      </w:r>
      <w:r w:rsidR="003D4398">
        <w:rPr>
          <w:b/>
          <w:sz w:val="24"/>
          <w:szCs w:val="24"/>
        </w:rPr>
        <w:lastRenderedPageBreak/>
        <w:t>moved and Bobby McCartney seconded the motion.</w:t>
      </w:r>
      <w:r>
        <w:rPr>
          <w:b/>
          <w:sz w:val="24"/>
          <w:szCs w:val="24"/>
        </w:rPr>
        <w:t xml:space="preserve">  Mayor Calhoun stated all in favor say aye.  All ayes.  Mayor Calhoun declared the motion carried.</w:t>
      </w:r>
    </w:p>
    <w:p w:rsidR="00132B46" w:rsidRPr="00132B46" w:rsidRDefault="00132B46" w:rsidP="00132B46">
      <w:pPr>
        <w:pStyle w:val="ListParagraph"/>
        <w:rPr>
          <w:b/>
          <w:sz w:val="24"/>
          <w:szCs w:val="24"/>
        </w:rPr>
      </w:pPr>
    </w:p>
    <w:p w:rsidR="00132B46" w:rsidRDefault="00B1161D" w:rsidP="004B20ED">
      <w:pPr>
        <w:pStyle w:val="ListParagraph"/>
        <w:numPr>
          <w:ilvl w:val="0"/>
          <w:numId w:val="2"/>
        </w:numPr>
        <w:rPr>
          <w:b/>
          <w:sz w:val="24"/>
          <w:szCs w:val="24"/>
        </w:rPr>
      </w:pPr>
      <w:r>
        <w:rPr>
          <w:b/>
          <w:sz w:val="24"/>
          <w:szCs w:val="24"/>
        </w:rPr>
        <w:t xml:space="preserve">Mayor Calhoun presented a budget revision for the </w:t>
      </w:r>
      <w:r w:rsidR="003D4398">
        <w:rPr>
          <w:b/>
          <w:sz w:val="24"/>
          <w:szCs w:val="24"/>
        </w:rPr>
        <w:t>Animal Control</w:t>
      </w:r>
      <w:r>
        <w:rPr>
          <w:b/>
          <w:sz w:val="24"/>
          <w:szCs w:val="24"/>
        </w:rPr>
        <w:t>.  Increase budget items (</w:t>
      </w:r>
      <w:r w:rsidR="003D4398">
        <w:rPr>
          <w:b/>
          <w:sz w:val="24"/>
          <w:szCs w:val="24"/>
        </w:rPr>
        <w:t>450-265, 180, and 325</w:t>
      </w:r>
      <w:r>
        <w:rPr>
          <w:b/>
          <w:sz w:val="24"/>
          <w:szCs w:val="24"/>
        </w:rPr>
        <w:t>) and decrease items (</w:t>
      </w:r>
      <w:r w:rsidR="003D4398">
        <w:rPr>
          <w:b/>
          <w:sz w:val="24"/>
          <w:szCs w:val="24"/>
        </w:rPr>
        <w:t>450-115, 190, 300, and 310). Tim Ramsey</w:t>
      </w:r>
      <w:r>
        <w:rPr>
          <w:b/>
          <w:sz w:val="24"/>
          <w:szCs w:val="24"/>
        </w:rPr>
        <w:t xml:space="preserve"> moved and </w:t>
      </w:r>
      <w:r w:rsidR="003D4398">
        <w:rPr>
          <w:b/>
          <w:sz w:val="24"/>
          <w:szCs w:val="24"/>
        </w:rPr>
        <w:t>Anita Bedwell</w:t>
      </w:r>
      <w:r>
        <w:rPr>
          <w:b/>
          <w:sz w:val="24"/>
          <w:szCs w:val="24"/>
        </w:rPr>
        <w:t xml:space="preserve"> seconded the motion to approve the budget revision.  Mayor Calhoun stated all in favor say aye.  All ayes.  Mayor Calhoun declared the motion carried.</w:t>
      </w:r>
    </w:p>
    <w:p w:rsidR="003D4398" w:rsidRPr="003D4398" w:rsidRDefault="003D4398" w:rsidP="003D4398">
      <w:pPr>
        <w:pStyle w:val="ListParagraph"/>
        <w:rPr>
          <w:b/>
          <w:sz w:val="24"/>
          <w:szCs w:val="24"/>
        </w:rPr>
      </w:pPr>
    </w:p>
    <w:p w:rsidR="00821A0E" w:rsidRDefault="003D4398" w:rsidP="00821A0E">
      <w:pPr>
        <w:pStyle w:val="ListParagraph"/>
        <w:numPr>
          <w:ilvl w:val="0"/>
          <w:numId w:val="2"/>
        </w:numPr>
        <w:rPr>
          <w:b/>
          <w:sz w:val="24"/>
          <w:szCs w:val="24"/>
        </w:rPr>
      </w:pPr>
      <w:r w:rsidRPr="0030624A">
        <w:rPr>
          <w:b/>
          <w:sz w:val="24"/>
          <w:szCs w:val="24"/>
        </w:rPr>
        <w:t>Mayor Calhoun recognized Sherry Buckner.</w:t>
      </w:r>
      <w:r w:rsidR="001C2E0F" w:rsidRPr="0030624A">
        <w:rPr>
          <w:b/>
          <w:sz w:val="24"/>
          <w:szCs w:val="24"/>
        </w:rPr>
        <w:t xml:space="preserve">  She spoke on behalf of </w:t>
      </w:r>
      <w:proofErr w:type="spellStart"/>
      <w:r w:rsidR="001C2E0F" w:rsidRPr="0030624A">
        <w:rPr>
          <w:b/>
          <w:sz w:val="24"/>
          <w:szCs w:val="24"/>
        </w:rPr>
        <w:t>Fanell</w:t>
      </w:r>
      <w:proofErr w:type="spellEnd"/>
      <w:r w:rsidR="001C2E0F" w:rsidRPr="0030624A">
        <w:rPr>
          <w:b/>
          <w:sz w:val="24"/>
          <w:szCs w:val="24"/>
        </w:rPr>
        <w:t xml:space="preserve"> Williams and Alice </w:t>
      </w:r>
      <w:proofErr w:type="spellStart"/>
      <w:r w:rsidR="001C2E0F" w:rsidRPr="0030624A">
        <w:rPr>
          <w:b/>
          <w:sz w:val="24"/>
          <w:szCs w:val="24"/>
        </w:rPr>
        <w:t>Bircheat</w:t>
      </w:r>
      <w:proofErr w:type="spellEnd"/>
      <w:r w:rsidR="001C2E0F" w:rsidRPr="0030624A">
        <w:rPr>
          <w:b/>
          <w:sz w:val="24"/>
          <w:szCs w:val="24"/>
        </w:rPr>
        <w:t xml:space="preserve"> who own property </w:t>
      </w:r>
      <w:r w:rsidR="0030624A" w:rsidRPr="0030624A">
        <w:rPr>
          <w:b/>
          <w:sz w:val="24"/>
          <w:szCs w:val="24"/>
        </w:rPr>
        <w:t xml:space="preserve">on </w:t>
      </w:r>
      <w:proofErr w:type="spellStart"/>
      <w:r w:rsidR="0030624A" w:rsidRPr="0030624A">
        <w:rPr>
          <w:b/>
          <w:sz w:val="24"/>
          <w:szCs w:val="24"/>
        </w:rPr>
        <w:t>Joham</w:t>
      </w:r>
      <w:proofErr w:type="spellEnd"/>
      <w:r w:rsidR="0030624A" w:rsidRPr="0030624A">
        <w:rPr>
          <w:b/>
          <w:sz w:val="24"/>
          <w:szCs w:val="24"/>
        </w:rPr>
        <w:t xml:space="preserve"> j</w:t>
      </w:r>
      <w:r w:rsidR="001C2E0F" w:rsidRPr="0030624A">
        <w:rPr>
          <w:b/>
          <w:sz w:val="24"/>
          <w:szCs w:val="24"/>
        </w:rPr>
        <w:t xml:space="preserve">oining 111 </w:t>
      </w:r>
      <w:proofErr w:type="spellStart"/>
      <w:r w:rsidR="001C2E0F" w:rsidRPr="0030624A">
        <w:rPr>
          <w:b/>
          <w:sz w:val="24"/>
          <w:szCs w:val="24"/>
        </w:rPr>
        <w:t>Robinwood</w:t>
      </w:r>
      <w:proofErr w:type="spellEnd"/>
      <w:r w:rsidR="001C2E0F" w:rsidRPr="0030624A">
        <w:rPr>
          <w:b/>
          <w:sz w:val="24"/>
          <w:szCs w:val="24"/>
        </w:rPr>
        <w:t xml:space="preserve"> Court.  Triple J Development LLC (Joey Wells) has purchased 111 </w:t>
      </w:r>
      <w:proofErr w:type="spellStart"/>
      <w:r w:rsidR="001C2E0F" w:rsidRPr="0030624A">
        <w:rPr>
          <w:b/>
          <w:sz w:val="24"/>
          <w:szCs w:val="24"/>
        </w:rPr>
        <w:t>Robinwood</w:t>
      </w:r>
      <w:proofErr w:type="spellEnd"/>
      <w:r w:rsidR="001C2E0F" w:rsidRPr="0030624A">
        <w:rPr>
          <w:b/>
          <w:sz w:val="24"/>
          <w:szCs w:val="24"/>
        </w:rPr>
        <w:t xml:space="preserve"> Court and with construction has presented water issues for Mrs. Williams and Mrs. </w:t>
      </w:r>
      <w:proofErr w:type="spellStart"/>
      <w:r w:rsidR="001C2E0F" w:rsidRPr="0030624A">
        <w:rPr>
          <w:b/>
          <w:sz w:val="24"/>
          <w:szCs w:val="24"/>
        </w:rPr>
        <w:t>Bircheat</w:t>
      </w:r>
      <w:proofErr w:type="spellEnd"/>
      <w:r w:rsidR="001C2E0F" w:rsidRPr="0030624A">
        <w:rPr>
          <w:b/>
          <w:sz w:val="24"/>
          <w:szCs w:val="24"/>
        </w:rPr>
        <w:t>.  Discussion followed.  Mrs. Buckner asked that the records show that Wiley McLain, Building Official, will contact her when</w:t>
      </w:r>
      <w:r w:rsidR="00821A0E" w:rsidRPr="0030624A">
        <w:rPr>
          <w:b/>
          <w:sz w:val="24"/>
          <w:szCs w:val="24"/>
        </w:rPr>
        <w:t xml:space="preserve"> Mr. Jim Turnbach reviews Ordinance No. 490 and makes a recommendation.</w:t>
      </w:r>
    </w:p>
    <w:p w:rsidR="0030624A" w:rsidRPr="0030624A" w:rsidRDefault="0030624A" w:rsidP="0030624A">
      <w:pPr>
        <w:pStyle w:val="ListParagraph"/>
        <w:rPr>
          <w:b/>
          <w:sz w:val="24"/>
          <w:szCs w:val="24"/>
        </w:rPr>
      </w:pPr>
    </w:p>
    <w:p w:rsidR="00821A0E" w:rsidRDefault="00821A0E" w:rsidP="004B20ED">
      <w:pPr>
        <w:pStyle w:val="ListParagraph"/>
        <w:numPr>
          <w:ilvl w:val="0"/>
          <w:numId w:val="2"/>
        </w:numPr>
        <w:rPr>
          <w:b/>
          <w:sz w:val="24"/>
          <w:szCs w:val="24"/>
        </w:rPr>
      </w:pPr>
      <w:r>
        <w:rPr>
          <w:b/>
          <w:sz w:val="24"/>
          <w:szCs w:val="24"/>
        </w:rPr>
        <w:t xml:space="preserve">Mayor Calhoun presented </w:t>
      </w:r>
      <w:r w:rsidR="0030624A">
        <w:rPr>
          <w:b/>
          <w:sz w:val="24"/>
          <w:szCs w:val="24"/>
        </w:rPr>
        <w:t>the following</w:t>
      </w:r>
      <w:r>
        <w:rPr>
          <w:b/>
          <w:sz w:val="24"/>
          <w:szCs w:val="24"/>
        </w:rPr>
        <w:t xml:space="preserve"> donation </w:t>
      </w:r>
      <w:r w:rsidR="0030624A">
        <w:rPr>
          <w:b/>
          <w:sz w:val="24"/>
          <w:szCs w:val="24"/>
        </w:rPr>
        <w:t>requests</w:t>
      </w:r>
      <w:r>
        <w:rPr>
          <w:b/>
          <w:sz w:val="24"/>
          <w:szCs w:val="24"/>
        </w:rPr>
        <w:t>:</w:t>
      </w:r>
    </w:p>
    <w:p w:rsidR="00821A0E" w:rsidRDefault="00821A0E" w:rsidP="00821A0E">
      <w:pPr>
        <w:pStyle w:val="ListParagraph"/>
        <w:numPr>
          <w:ilvl w:val="0"/>
          <w:numId w:val="10"/>
        </w:numPr>
        <w:rPr>
          <w:b/>
          <w:sz w:val="24"/>
          <w:szCs w:val="24"/>
        </w:rPr>
      </w:pPr>
      <w:r>
        <w:rPr>
          <w:b/>
          <w:sz w:val="24"/>
          <w:szCs w:val="24"/>
        </w:rPr>
        <w:t>Greater Etowah 310 Board - $1,200.00</w:t>
      </w:r>
    </w:p>
    <w:p w:rsidR="00821A0E" w:rsidRDefault="00821A0E" w:rsidP="00821A0E">
      <w:pPr>
        <w:pStyle w:val="ListParagraph"/>
        <w:numPr>
          <w:ilvl w:val="0"/>
          <w:numId w:val="10"/>
        </w:numPr>
        <w:rPr>
          <w:b/>
          <w:sz w:val="24"/>
          <w:szCs w:val="24"/>
        </w:rPr>
      </w:pPr>
      <w:r>
        <w:rPr>
          <w:b/>
          <w:sz w:val="24"/>
          <w:szCs w:val="24"/>
        </w:rPr>
        <w:t>Unique Choices - $750.00</w:t>
      </w:r>
    </w:p>
    <w:p w:rsidR="00821A0E" w:rsidRDefault="00821A0E" w:rsidP="00821A0E">
      <w:pPr>
        <w:pStyle w:val="ListParagraph"/>
        <w:numPr>
          <w:ilvl w:val="0"/>
          <w:numId w:val="10"/>
        </w:numPr>
        <w:rPr>
          <w:b/>
          <w:sz w:val="24"/>
          <w:szCs w:val="24"/>
        </w:rPr>
      </w:pPr>
      <w:r>
        <w:rPr>
          <w:b/>
          <w:sz w:val="24"/>
          <w:szCs w:val="24"/>
        </w:rPr>
        <w:t xml:space="preserve">Southside High School Yearbook </w:t>
      </w:r>
      <w:bookmarkStart w:id="0" w:name="_GoBack"/>
      <w:bookmarkEnd w:id="0"/>
      <w:r>
        <w:rPr>
          <w:b/>
          <w:sz w:val="24"/>
          <w:szCs w:val="24"/>
        </w:rPr>
        <w:t xml:space="preserve">– Full page </w:t>
      </w:r>
      <w:r w:rsidR="0030624A">
        <w:rPr>
          <w:b/>
          <w:sz w:val="24"/>
          <w:szCs w:val="24"/>
        </w:rPr>
        <w:t xml:space="preserve">ad </w:t>
      </w:r>
      <w:r>
        <w:rPr>
          <w:b/>
          <w:sz w:val="24"/>
          <w:szCs w:val="24"/>
        </w:rPr>
        <w:t>$150.00</w:t>
      </w:r>
    </w:p>
    <w:p w:rsidR="00821A0E" w:rsidRPr="00821A0E" w:rsidRDefault="00821A0E" w:rsidP="00821A0E">
      <w:pPr>
        <w:ind w:left="720"/>
        <w:rPr>
          <w:b/>
          <w:sz w:val="24"/>
          <w:szCs w:val="24"/>
        </w:rPr>
      </w:pPr>
      <w:r>
        <w:rPr>
          <w:b/>
          <w:sz w:val="24"/>
          <w:szCs w:val="24"/>
        </w:rPr>
        <w:t xml:space="preserve">Rick Hill moved and Tim Ramsey seconded the motion for these requests.  Mayor Calhoun stated all in favor say aye.  </w:t>
      </w:r>
      <w:proofErr w:type="gramStart"/>
      <w:r>
        <w:rPr>
          <w:b/>
          <w:sz w:val="24"/>
          <w:szCs w:val="24"/>
        </w:rPr>
        <w:t>All ayes.</w:t>
      </w:r>
      <w:proofErr w:type="gramEnd"/>
      <w:r>
        <w:rPr>
          <w:b/>
          <w:sz w:val="24"/>
          <w:szCs w:val="24"/>
        </w:rPr>
        <w:t xml:space="preserve">  Mayor Calhoun declared the motion carried.</w:t>
      </w:r>
    </w:p>
    <w:p w:rsidR="006F0A06" w:rsidRDefault="003D4398" w:rsidP="003D4398">
      <w:pPr>
        <w:pStyle w:val="ListParagraph"/>
        <w:numPr>
          <w:ilvl w:val="0"/>
          <w:numId w:val="2"/>
        </w:numPr>
        <w:rPr>
          <w:b/>
          <w:sz w:val="24"/>
          <w:szCs w:val="24"/>
        </w:rPr>
      </w:pPr>
      <w:r>
        <w:rPr>
          <w:b/>
          <w:sz w:val="24"/>
          <w:szCs w:val="24"/>
        </w:rPr>
        <w:t xml:space="preserve"> </w:t>
      </w:r>
      <w:r w:rsidR="0030624A">
        <w:rPr>
          <w:b/>
          <w:sz w:val="24"/>
          <w:szCs w:val="24"/>
        </w:rPr>
        <w:t>Mayor Calhoun asked the records show that the monthly departmental reports had been received</w:t>
      </w:r>
      <w:r w:rsidR="005F7A2D" w:rsidRPr="003D4398">
        <w:rPr>
          <w:b/>
          <w:sz w:val="24"/>
          <w:szCs w:val="24"/>
        </w:rPr>
        <w:t>.</w:t>
      </w:r>
    </w:p>
    <w:p w:rsidR="005F7A2D" w:rsidRDefault="0030624A" w:rsidP="005F7A2D">
      <w:pPr>
        <w:pStyle w:val="ListParagraph"/>
        <w:numPr>
          <w:ilvl w:val="0"/>
          <w:numId w:val="2"/>
        </w:numPr>
        <w:rPr>
          <w:b/>
          <w:sz w:val="24"/>
          <w:szCs w:val="24"/>
        </w:rPr>
      </w:pPr>
      <w:r w:rsidRPr="0030624A">
        <w:rPr>
          <w:b/>
          <w:sz w:val="24"/>
          <w:szCs w:val="24"/>
        </w:rPr>
        <w:t>Tim Ramsey requested to purchase two (2) additional recycling trailers.  Anita Bedwell seconded the motion for the purchase.  Mayor Calhoun stated all in favor say aye.  All ayes.  Mayor Calhoun declared the motion carried.</w:t>
      </w:r>
    </w:p>
    <w:p w:rsidR="0030624A" w:rsidRPr="0030624A" w:rsidRDefault="0030624A" w:rsidP="0030624A">
      <w:pPr>
        <w:pStyle w:val="ListParagraph"/>
        <w:numPr>
          <w:ilvl w:val="0"/>
          <w:numId w:val="2"/>
        </w:numPr>
        <w:rPr>
          <w:b/>
          <w:sz w:val="24"/>
          <w:szCs w:val="24"/>
        </w:rPr>
      </w:pPr>
      <w:r>
        <w:rPr>
          <w:b/>
          <w:sz w:val="24"/>
          <w:szCs w:val="24"/>
        </w:rPr>
        <w:t xml:space="preserve">Anita Bedwell made a motion to purchase a new </w:t>
      </w:r>
      <w:proofErr w:type="spellStart"/>
      <w:r>
        <w:rPr>
          <w:b/>
          <w:sz w:val="24"/>
          <w:szCs w:val="24"/>
        </w:rPr>
        <w:t>Gradall</w:t>
      </w:r>
      <w:proofErr w:type="spellEnd"/>
      <w:r>
        <w:rPr>
          <w:b/>
          <w:sz w:val="24"/>
          <w:szCs w:val="24"/>
        </w:rPr>
        <w:t xml:space="preserve"> </w:t>
      </w:r>
      <w:r w:rsidR="00917090">
        <w:rPr>
          <w:b/>
          <w:sz w:val="24"/>
          <w:szCs w:val="24"/>
        </w:rPr>
        <w:t xml:space="preserve">from Tractor &amp; Equipment for the Street Department for $255,635.00 and finance through Exchange Bank at a rate of 4.74%.  </w:t>
      </w:r>
      <w:r w:rsidR="006B0F51">
        <w:rPr>
          <w:b/>
          <w:sz w:val="24"/>
          <w:szCs w:val="24"/>
        </w:rPr>
        <w:t xml:space="preserve">NJPA Excavator Contract # 031014. </w:t>
      </w:r>
      <w:r w:rsidR="00917090">
        <w:rPr>
          <w:b/>
          <w:sz w:val="24"/>
          <w:szCs w:val="24"/>
        </w:rPr>
        <w:t>Tim Ramsey seconded the motion.  Mayor Calhoun stated all in favor say aye.  All ayes.  Mayor Calhoun declared the motion carried.</w:t>
      </w:r>
    </w:p>
    <w:p w:rsidR="0051653D" w:rsidRPr="0051653D" w:rsidRDefault="0051653D" w:rsidP="0051653D">
      <w:pPr>
        <w:pStyle w:val="ListParagraph"/>
        <w:rPr>
          <w:b/>
          <w:sz w:val="24"/>
          <w:szCs w:val="24"/>
        </w:rPr>
      </w:pPr>
    </w:p>
    <w:p w:rsidR="0051653D" w:rsidRPr="0051653D" w:rsidRDefault="0051653D" w:rsidP="0051653D">
      <w:pPr>
        <w:pStyle w:val="ListParagraph"/>
        <w:numPr>
          <w:ilvl w:val="0"/>
          <w:numId w:val="2"/>
        </w:numPr>
        <w:rPr>
          <w:b/>
          <w:sz w:val="24"/>
          <w:szCs w:val="24"/>
        </w:rPr>
      </w:pPr>
      <w:r w:rsidRPr="0051653D">
        <w:rPr>
          <w:b/>
          <w:sz w:val="24"/>
          <w:szCs w:val="24"/>
        </w:rPr>
        <w:t>Mayor Calhoun presented the following announcement</w:t>
      </w:r>
      <w:r w:rsidR="001C2E0F">
        <w:rPr>
          <w:b/>
          <w:sz w:val="24"/>
          <w:szCs w:val="24"/>
        </w:rPr>
        <w:t>s</w:t>
      </w:r>
      <w:r w:rsidRPr="0051653D">
        <w:rPr>
          <w:b/>
          <w:sz w:val="24"/>
          <w:szCs w:val="24"/>
        </w:rPr>
        <w:t>:</w:t>
      </w:r>
    </w:p>
    <w:p w:rsidR="003D4398" w:rsidRDefault="003D4398" w:rsidP="00821A0E">
      <w:pPr>
        <w:numPr>
          <w:ilvl w:val="0"/>
          <w:numId w:val="9"/>
        </w:numPr>
        <w:spacing w:after="0" w:line="240" w:lineRule="auto"/>
        <w:rPr>
          <w:rFonts w:ascii="Univers (W1)" w:hAnsi="Univers (W1)"/>
          <w:b/>
        </w:rPr>
      </w:pPr>
      <w:r>
        <w:rPr>
          <w:rFonts w:ascii="Univers (W1)" w:hAnsi="Univers (W1)"/>
          <w:b/>
        </w:rPr>
        <w:t>Tuesday, July 17, 2018 – Run-off Election. Vote 7 a.m. – 7 p.m.</w:t>
      </w:r>
    </w:p>
    <w:p w:rsidR="003D4398" w:rsidRDefault="003D4398" w:rsidP="00821A0E">
      <w:pPr>
        <w:numPr>
          <w:ilvl w:val="0"/>
          <w:numId w:val="9"/>
        </w:numPr>
        <w:spacing w:after="0" w:line="240" w:lineRule="auto"/>
        <w:rPr>
          <w:rFonts w:ascii="Univers (W1)" w:hAnsi="Univers (W1)"/>
          <w:b/>
        </w:rPr>
      </w:pPr>
      <w:r>
        <w:rPr>
          <w:rFonts w:ascii="Univers (W1)" w:hAnsi="Univers (W1)"/>
          <w:b/>
        </w:rPr>
        <w:t>Tuesday, July 17, 2018 – Ribbon Cutting 12:00 p.m. at “All About You Kids Day Spa” located in Rainbow Plaza Suites 259 &amp; 260</w:t>
      </w:r>
    </w:p>
    <w:p w:rsidR="003D4398" w:rsidRPr="003D4398" w:rsidRDefault="003D4398" w:rsidP="00821A0E">
      <w:pPr>
        <w:numPr>
          <w:ilvl w:val="0"/>
          <w:numId w:val="9"/>
        </w:numPr>
        <w:spacing w:after="0" w:line="240" w:lineRule="auto"/>
        <w:rPr>
          <w:rFonts w:ascii="Univers (W1)" w:hAnsi="Univers (W1)"/>
          <w:b/>
        </w:rPr>
      </w:pPr>
      <w:r w:rsidRPr="003D4398">
        <w:rPr>
          <w:rFonts w:ascii="Univers (W1)" w:hAnsi="Univers (W1)"/>
          <w:b/>
        </w:rPr>
        <w:t>July 20-22 - Back to School Tax Free Weekend</w:t>
      </w:r>
    </w:p>
    <w:p w:rsidR="0051653D" w:rsidRDefault="0051653D" w:rsidP="0072580D">
      <w:pPr>
        <w:spacing w:after="0"/>
        <w:rPr>
          <w:b/>
          <w:sz w:val="24"/>
          <w:szCs w:val="24"/>
        </w:rPr>
      </w:pPr>
    </w:p>
    <w:p w:rsidR="0072580D" w:rsidRPr="0072580D" w:rsidRDefault="0072580D" w:rsidP="0072580D">
      <w:pPr>
        <w:spacing w:after="0"/>
        <w:rPr>
          <w:b/>
          <w:sz w:val="24"/>
          <w:szCs w:val="24"/>
        </w:rPr>
      </w:pPr>
      <w:r w:rsidRPr="0072580D">
        <w:rPr>
          <w:b/>
          <w:sz w:val="24"/>
          <w:szCs w:val="24"/>
        </w:rPr>
        <w:t>There being no further business to come before the Council</w:t>
      </w:r>
      <w:r w:rsidR="005F7A2D">
        <w:rPr>
          <w:b/>
          <w:sz w:val="24"/>
          <w:szCs w:val="24"/>
        </w:rPr>
        <w:t>, Anita Bedwell</w:t>
      </w:r>
      <w:r w:rsidRPr="0072580D">
        <w:rPr>
          <w:b/>
          <w:sz w:val="24"/>
          <w:szCs w:val="24"/>
        </w:rPr>
        <w:t xml:space="preserve"> made a </w:t>
      </w:r>
    </w:p>
    <w:p w:rsidR="0072580D" w:rsidRPr="0072580D" w:rsidRDefault="0072580D" w:rsidP="0072580D">
      <w:pPr>
        <w:spacing w:after="0"/>
        <w:rPr>
          <w:b/>
          <w:sz w:val="24"/>
          <w:szCs w:val="24"/>
        </w:rPr>
      </w:pPr>
      <w:r w:rsidRPr="0072580D">
        <w:rPr>
          <w:b/>
          <w:sz w:val="24"/>
          <w:szCs w:val="24"/>
        </w:rPr>
        <w:t>motion to adjourn.</w:t>
      </w:r>
    </w:p>
    <w:p w:rsidR="004B20ED" w:rsidRDefault="004B20ED" w:rsidP="004B20ED">
      <w:pPr>
        <w:rPr>
          <w:b/>
          <w:sz w:val="24"/>
          <w:szCs w:val="24"/>
        </w:rPr>
      </w:pPr>
    </w:p>
    <w:p w:rsidR="0072580D" w:rsidRDefault="0072580D" w:rsidP="004B20ED">
      <w:pPr>
        <w:rPr>
          <w:b/>
          <w:sz w:val="24"/>
          <w:szCs w:val="24"/>
        </w:rPr>
      </w:pPr>
      <w:r>
        <w:rPr>
          <w:b/>
          <w:sz w:val="24"/>
          <w:szCs w:val="24"/>
        </w:rPr>
        <w:t xml:space="preserve">Time adjourned: </w:t>
      </w:r>
      <w:r w:rsidR="005F7A2D">
        <w:rPr>
          <w:b/>
          <w:sz w:val="24"/>
          <w:szCs w:val="24"/>
        </w:rPr>
        <w:t>5:</w:t>
      </w:r>
      <w:r w:rsidR="003D4398">
        <w:rPr>
          <w:b/>
          <w:sz w:val="24"/>
          <w:szCs w:val="24"/>
        </w:rPr>
        <w:t>40</w:t>
      </w:r>
      <w:r>
        <w:rPr>
          <w:b/>
          <w:sz w:val="24"/>
          <w:szCs w:val="24"/>
        </w:rPr>
        <w:t xml:space="preserve"> p.m.</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Default="0072580D" w:rsidP="004B20ED">
      <w:pPr>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sidR="009D08F6">
        <w:rPr>
          <w:b/>
          <w:sz w:val="24"/>
          <w:szCs w:val="24"/>
        </w:rPr>
        <w:t>Beth Lee, City Clerk/Treasurer</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Pr="004B20E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Terry John Calhoun, Mayor</w:t>
      </w:r>
    </w:p>
    <w:p w:rsidR="004B20ED" w:rsidRPr="004B20ED" w:rsidRDefault="004B20ED" w:rsidP="004B20ED">
      <w:pPr>
        <w:rPr>
          <w:sz w:val="24"/>
          <w:szCs w:val="24"/>
        </w:rPr>
      </w:pPr>
    </w:p>
    <w:p w:rsidR="00E91728" w:rsidRDefault="00E91728" w:rsidP="00E91728">
      <w:pPr>
        <w:pStyle w:val="ListParagraph"/>
      </w:pPr>
    </w:p>
    <w:sectPr w:rsidR="00E91728" w:rsidSect="00E917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329"/>
    <w:multiLevelType w:val="hybridMultilevel"/>
    <w:tmpl w:val="DA62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E2B91"/>
    <w:multiLevelType w:val="hybridMultilevel"/>
    <w:tmpl w:val="0CE6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247DA"/>
    <w:multiLevelType w:val="hybridMultilevel"/>
    <w:tmpl w:val="4D923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06924"/>
    <w:multiLevelType w:val="hybridMultilevel"/>
    <w:tmpl w:val="CA0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00280B"/>
    <w:multiLevelType w:val="hybridMultilevel"/>
    <w:tmpl w:val="CB2E1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7170AF"/>
    <w:multiLevelType w:val="hybridMultilevel"/>
    <w:tmpl w:val="49082790"/>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02D25FF"/>
    <w:multiLevelType w:val="hybridMultilevel"/>
    <w:tmpl w:val="C8F2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F7C08"/>
    <w:multiLevelType w:val="hybridMultilevel"/>
    <w:tmpl w:val="274E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B634D0"/>
    <w:multiLevelType w:val="hybridMultilevel"/>
    <w:tmpl w:val="90B4E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DCE28E7"/>
    <w:multiLevelType w:val="hybridMultilevel"/>
    <w:tmpl w:val="D722B2D4"/>
    <w:lvl w:ilvl="0" w:tplc="04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5"/>
  </w:num>
  <w:num w:numId="3">
    <w:abstractNumId w:val="2"/>
  </w:num>
  <w:num w:numId="4">
    <w:abstractNumId w:val="1"/>
  </w:num>
  <w:num w:numId="5">
    <w:abstractNumId w:val="7"/>
  </w:num>
  <w:num w:numId="6">
    <w:abstractNumId w:val="4"/>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8"/>
    <w:rsid w:val="00052D1B"/>
    <w:rsid w:val="000D442F"/>
    <w:rsid w:val="00116F0B"/>
    <w:rsid w:val="00126441"/>
    <w:rsid w:val="00132B46"/>
    <w:rsid w:val="00170BFF"/>
    <w:rsid w:val="0019244B"/>
    <w:rsid w:val="001B337A"/>
    <w:rsid w:val="001C2E0F"/>
    <w:rsid w:val="002B0A4E"/>
    <w:rsid w:val="0030624A"/>
    <w:rsid w:val="003D4398"/>
    <w:rsid w:val="0045775A"/>
    <w:rsid w:val="004B20ED"/>
    <w:rsid w:val="004C0264"/>
    <w:rsid w:val="0051653D"/>
    <w:rsid w:val="00524373"/>
    <w:rsid w:val="0054380F"/>
    <w:rsid w:val="005C368C"/>
    <w:rsid w:val="005D3F8D"/>
    <w:rsid w:val="005F7A2D"/>
    <w:rsid w:val="00650EE4"/>
    <w:rsid w:val="006B0F51"/>
    <w:rsid w:val="006F0A06"/>
    <w:rsid w:val="007223DF"/>
    <w:rsid w:val="0072580D"/>
    <w:rsid w:val="00730DA3"/>
    <w:rsid w:val="00821A0E"/>
    <w:rsid w:val="00841232"/>
    <w:rsid w:val="00894B16"/>
    <w:rsid w:val="008F3E79"/>
    <w:rsid w:val="00917090"/>
    <w:rsid w:val="009300B1"/>
    <w:rsid w:val="00974A11"/>
    <w:rsid w:val="00980711"/>
    <w:rsid w:val="009D08F6"/>
    <w:rsid w:val="00A07F7B"/>
    <w:rsid w:val="00A14CAE"/>
    <w:rsid w:val="00A16329"/>
    <w:rsid w:val="00AE2922"/>
    <w:rsid w:val="00B1161D"/>
    <w:rsid w:val="00BC7610"/>
    <w:rsid w:val="00C66132"/>
    <w:rsid w:val="00CF09D7"/>
    <w:rsid w:val="00DF10D9"/>
    <w:rsid w:val="00DF1FE5"/>
    <w:rsid w:val="00E91728"/>
    <w:rsid w:val="00EA02C4"/>
    <w:rsid w:val="00F71618"/>
    <w:rsid w:val="00FE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1991">
      <w:bodyDiv w:val="1"/>
      <w:marLeft w:val="0"/>
      <w:marRight w:val="0"/>
      <w:marTop w:val="0"/>
      <w:marBottom w:val="0"/>
      <w:divBdr>
        <w:top w:val="none" w:sz="0" w:space="0" w:color="auto"/>
        <w:left w:val="none" w:sz="0" w:space="0" w:color="auto"/>
        <w:bottom w:val="none" w:sz="0" w:space="0" w:color="auto"/>
        <w:right w:val="none" w:sz="0" w:space="0" w:color="auto"/>
      </w:divBdr>
    </w:div>
    <w:div w:id="1554000057">
      <w:bodyDiv w:val="1"/>
      <w:marLeft w:val="0"/>
      <w:marRight w:val="0"/>
      <w:marTop w:val="0"/>
      <w:marBottom w:val="0"/>
      <w:divBdr>
        <w:top w:val="none" w:sz="0" w:space="0" w:color="auto"/>
        <w:left w:val="none" w:sz="0" w:space="0" w:color="auto"/>
        <w:bottom w:val="none" w:sz="0" w:space="0" w:color="auto"/>
        <w:right w:val="none" w:sz="0" w:space="0" w:color="auto"/>
      </w:divBdr>
    </w:div>
    <w:div w:id="19412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4</cp:revision>
  <cp:lastPrinted>2018-07-10T22:07:00Z</cp:lastPrinted>
  <dcterms:created xsi:type="dcterms:W3CDTF">2018-07-10T16:21:00Z</dcterms:created>
  <dcterms:modified xsi:type="dcterms:W3CDTF">2018-07-13T15:18:00Z</dcterms:modified>
</cp:coreProperties>
</file>